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1E" w:rsidRDefault="0011511E" w:rsidP="0011511E">
      <w:pPr>
        <w:adjustRightInd w:val="0"/>
        <w:snapToGrid w:val="0"/>
        <w:spacing w:line="640" w:lineRule="exact"/>
        <w:jc w:val="center"/>
        <w:rPr>
          <w:rFonts w:ascii="小标宋" w:eastAsia="小标宋" w:hint="eastAsia"/>
          <w:sz w:val="44"/>
          <w:szCs w:val="44"/>
        </w:rPr>
      </w:pPr>
      <w:r w:rsidRPr="0031585D">
        <w:rPr>
          <w:rFonts w:ascii="小标宋" w:eastAsia="小标宋" w:hint="eastAsia"/>
          <w:sz w:val="44"/>
          <w:szCs w:val="44"/>
        </w:rPr>
        <w:t>二级党组织所属党总支、党支部书记</w:t>
      </w:r>
    </w:p>
    <w:p w:rsidR="0011511E" w:rsidRPr="0031585D" w:rsidRDefault="0011511E" w:rsidP="0011511E">
      <w:pPr>
        <w:adjustRightInd w:val="0"/>
        <w:snapToGrid w:val="0"/>
        <w:spacing w:line="640" w:lineRule="exact"/>
        <w:jc w:val="center"/>
        <w:rPr>
          <w:rFonts w:ascii="小标宋" w:eastAsia="小标宋" w:hint="eastAsia"/>
          <w:sz w:val="44"/>
          <w:szCs w:val="44"/>
        </w:rPr>
      </w:pPr>
      <w:r w:rsidRPr="0031585D">
        <w:rPr>
          <w:rFonts w:ascii="小标宋" w:eastAsia="小标宋" w:hint="eastAsia"/>
          <w:sz w:val="44"/>
          <w:szCs w:val="44"/>
        </w:rPr>
        <w:t>述职评议考核结果</w:t>
      </w:r>
    </w:p>
    <w:p w:rsidR="0011511E" w:rsidRPr="0031585D" w:rsidRDefault="0011511E" w:rsidP="0011511E">
      <w:pPr>
        <w:adjustRightInd w:val="0"/>
        <w:snapToGrid w:val="0"/>
        <w:jc w:val="center"/>
        <w:rPr>
          <w:rFonts w:ascii="仿宋_GB2312" w:eastAsia="仿宋_GB2312" w:hint="eastAsia"/>
          <w:sz w:val="28"/>
          <w:szCs w:val="28"/>
        </w:rPr>
      </w:pPr>
      <w:r w:rsidRPr="0031585D">
        <w:rPr>
          <w:rFonts w:ascii="仿宋_GB2312" w:eastAsia="仿宋_GB2312" w:hint="eastAsia"/>
          <w:sz w:val="28"/>
          <w:szCs w:val="28"/>
        </w:rPr>
        <w:t>（考核结果报告日期：       年   月   日）</w:t>
      </w:r>
    </w:p>
    <w:p w:rsidR="0011511E" w:rsidRDefault="0011511E" w:rsidP="0011511E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 w:rsidRPr="006F12E6">
        <w:rPr>
          <w:rFonts w:ascii="仿宋_GB2312" w:eastAsia="仿宋_GB2312" w:hint="eastAsia"/>
          <w:sz w:val="28"/>
          <w:szCs w:val="28"/>
        </w:rPr>
        <w:t>填写说明：评议考核情况经二级党组织委员会汇总研究后确定党总支、党支部书记“好、较好、一般、差”4个等次。请在总体评价相应栏目画“</w:t>
      </w:r>
      <w:r>
        <w:rPr>
          <w:rFonts w:ascii="仿宋_GB2312" w:eastAsia="仿宋_GB2312" w:hint="eastAsia"/>
          <w:sz w:val="28"/>
          <w:szCs w:val="28"/>
        </w:rPr>
        <w:t>Ο</w:t>
      </w:r>
      <w:r w:rsidRPr="006F12E6">
        <w:rPr>
          <w:rFonts w:ascii="仿宋_GB2312" w:eastAsia="仿宋_GB2312" w:hint="eastAsia"/>
          <w:sz w:val="28"/>
          <w:szCs w:val="28"/>
        </w:rPr>
        <w:t xml:space="preserve">”。  </w:t>
      </w:r>
    </w:p>
    <w:tbl>
      <w:tblPr>
        <w:tblW w:w="5513" w:type="pct"/>
        <w:jc w:val="center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3333"/>
        <w:gridCol w:w="1716"/>
        <w:gridCol w:w="1453"/>
        <w:gridCol w:w="1453"/>
        <w:gridCol w:w="1453"/>
        <w:gridCol w:w="1475"/>
        <w:gridCol w:w="2041"/>
        <w:gridCol w:w="1872"/>
      </w:tblGrid>
      <w:tr w:rsidR="0011511E" w:rsidTr="000D5BD6">
        <w:trPr>
          <w:trHeight w:val="549"/>
          <w:jc w:val="center"/>
        </w:trPr>
        <w:tc>
          <w:tcPr>
            <w:tcW w:w="266" w:type="pct"/>
            <w:vMerge w:val="restart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序</w:t>
            </w:r>
          </w:p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号</w:t>
            </w:r>
          </w:p>
        </w:tc>
        <w:tc>
          <w:tcPr>
            <w:tcW w:w="1066" w:type="pct"/>
            <w:vMerge w:val="restart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评议考核党组织</w:t>
            </w:r>
          </w:p>
        </w:tc>
        <w:tc>
          <w:tcPr>
            <w:tcW w:w="549" w:type="pct"/>
            <w:vMerge w:val="restart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书记</w:t>
            </w:r>
          </w:p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姓名</w:t>
            </w:r>
          </w:p>
        </w:tc>
        <w:tc>
          <w:tcPr>
            <w:tcW w:w="1867" w:type="pct"/>
            <w:gridSpan w:val="4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总体评价</w:t>
            </w:r>
          </w:p>
        </w:tc>
        <w:tc>
          <w:tcPr>
            <w:tcW w:w="653" w:type="pct"/>
            <w:vMerge w:val="restart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pacing w:val="-20"/>
                <w:sz w:val="24"/>
              </w:rPr>
              <w:t>“好+较好”等次占总体评价是否超过90%</w:t>
            </w:r>
          </w:p>
        </w:tc>
        <w:tc>
          <w:tcPr>
            <w:tcW w:w="599" w:type="pct"/>
            <w:vMerge w:val="restart"/>
            <w:vAlign w:val="center"/>
          </w:tcPr>
          <w:p w:rsidR="0011511E" w:rsidRPr="0031585D" w:rsidRDefault="0011511E" w:rsidP="000D5BD6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是否推荐为考核优秀教工党支部书记</w:t>
            </w:r>
          </w:p>
        </w:tc>
      </w:tr>
      <w:tr w:rsidR="0011511E" w:rsidTr="000D5BD6">
        <w:trPr>
          <w:trHeight w:val="70"/>
          <w:jc w:val="center"/>
        </w:trPr>
        <w:tc>
          <w:tcPr>
            <w:tcW w:w="266" w:type="pct"/>
            <w:vMerge/>
            <w:vAlign w:val="center"/>
          </w:tcPr>
          <w:p w:rsidR="0011511E" w:rsidRPr="00CB62CB" w:rsidRDefault="0011511E" w:rsidP="000D5BD6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066" w:type="pct"/>
            <w:vMerge/>
            <w:vAlign w:val="center"/>
          </w:tcPr>
          <w:p w:rsidR="0011511E" w:rsidRPr="00CB62CB" w:rsidRDefault="0011511E" w:rsidP="000D5BD6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49" w:type="pct"/>
            <w:vMerge/>
            <w:vAlign w:val="center"/>
          </w:tcPr>
          <w:p w:rsidR="0011511E" w:rsidRPr="00CB62CB" w:rsidRDefault="0011511E" w:rsidP="000D5BD6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31585D" w:rsidRDefault="0011511E" w:rsidP="000D5BD6">
            <w:pPr>
              <w:ind w:firstLineChars="50" w:firstLine="120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好</w:t>
            </w:r>
          </w:p>
        </w:tc>
        <w:tc>
          <w:tcPr>
            <w:tcW w:w="465" w:type="pct"/>
            <w:vAlign w:val="center"/>
          </w:tcPr>
          <w:p w:rsidR="0011511E" w:rsidRPr="0031585D" w:rsidRDefault="0011511E" w:rsidP="000D5BD6">
            <w:pPr>
              <w:ind w:firstLineChars="50" w:firstLine="120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较好</w:t>
            </w:r>
          </w:p>
        </w:tc>
        <w:tc>
          <w:tcPr>
            <w:tcW w:w="465" w:type="pct"/>
            <w:vAlign w:val="center"/>
          </w:tcPr>
          <w:p w:rsidR="0011511E" w:rsidRPr="0031585D" w:rsidRDefault="0011511E" w:rsidP="000D5BD6">
            <w:pPr>
              <w:ind w:firstLineChars="50" w:firstLine="120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一般</w:t>
            </w:r>
          </w:p>
        </w:tc>
        <w:tc>
          <w:tcPr>
            <w:tcW w:w="471" w:type="pct"/>
            <w:vAlign w:val="center"/>
          </w:tcPr>
          <w:p w:rsidR="0011511E" w:rsidRPr="0031585D" w:rsidRDefault="0011511E" w:rsidP="000D5BD6">
            <w:pPr>
              <w:ind w:firstLineChars="50" w:firstLine="120"/>
              <w:rPr>
                <w:rFonts w:ascii="仿宋_GB2312" w:eastAsia="仿宋_GB2312" w:hAnsi="黑体" w:hint="eastAsia"/>
                <w:b/>
                <w:sz w:val="24"/>
              </w:rPr>
            </w:pPr>
            <w:r w:rsidRPr="0031585D">
              <w:rPr>
                <w:rFonts w:ascii="仿宋_GB2312" w:eastAsia="仿宋_GB2312" w:hAnsi="黑体" w:hint="eastAsia"/>
                <w:b/>
                <w:sz w:val="24"/>
              </w:rPr>
              <w:t>差</w:t>
            </w:r>
          </w:p>
        </w:tc>
        <w:tc>
          <w:tcPr>
            <w:tcW w:w="653" w:type="pct"/>
            <w:vMerge/>
            <w:vAlign w:val="center"/>
          </w:tcPr>
          <w:p w:rsidR="0011511E" w:rsidRPr="00CB62CB" w:rsidRDefault="0011511E" w:rsidP="000D5BD6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99" w:type="pct"/>
            <w:vMerge/>
            <w:vAlign w:val="center"/>
          </w:tcPr>
          <w:p w:rsidR="0011511E" w:rsidRPr="00CB62CB" w:rsidRDefault="0011511E" w:rsidP="000D5BD6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511E" w:rsidTr="000D5BD6">
        <w:trPr>
          <w:cantSplit/>
          <w:trHeight w:val="567"/>
          <w:jc w:val="center"/>
        </w:trPr>
        <w:tc>
          <w:tcPr>
            <w:tcW w:w="266" w:type="pct"/>
            <w:vAlign w:val="center"/>
          </w:tcPr>
          <w:p w:rsidR="0011511E" w:rsidRPr="002F4751" w:rsidRDefault="0011511E" w:rsidP="000D5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5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066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pct"/>
            <w:vAlign w:val="center"/>
          </w:tcPr>
          <w:p w:rsidR="0011511E" w:rsidRPr="002F4751" w:rsidRDefault="0011511E" w:rsidP="000D5B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1511E" w:rsidRDefault="0011511E" w:rsidP="0011511E"/>
    <w:p w:rsidR="000824BE" w:rsidRDefault="000824BE"/>
    <w:sectPr w:rsidR="000824BE" w:rsidSect="00115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11E"/>
    <w:rsid w:val="000824BE"/>
    <w:rsid w:val="0011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朱俊英</dc:creator>
  <cp:lastModifiedBy>朱俊英</cp:lastModifiedBy>
  <cp:revision>1</cp:revision>
  <dcterms:created xsi:type="dcterms:W3CDTF">2018-12-19T03:28:00Z</dcterms:created>
  <dcterms:modified xsi:type="dcterms:W3CDTF">2018-12-19T03:30:00Z</dcterms:modified>
</cp:coreProperties>
</file>